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93" w:type="dxa"/>
        <w:tblInd w:w="108" w:type="dxa"/>
        <w:tblLook w:val="04A0" w:firstRow="1" w:lastRow="0" w:firstColumn="1" w:lastColumn="0" w:noHBand="0" w:noVBand="1"/>
      </w:tblPr>
      <w:tblGrid>
        <w:gridCol w:w="6946"/>
        <w:gridCol w:w="2347"/>
      </w:tblGrid>
      <w:tr w:rsidR="00C964ED" w:rsidRPr="00106E82" w:rsidTr="00632E95">
        <w:trPr>
          <w:trHeight w:val="1106"/>
        </w:trPr>
        <w:tc>
          <w:tcPr>
            <w:tcW w:w="9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 w:rsidRPr="00106E82">
              <w:t>Приложение 14 (Приложение 16)</w:t>
            </w:r>
          </w:p>
          <w:p w:rsidR="00C964ED" w:rsidRPr="00106E82" w:rsidRDefault="00C964ED" w:rsidP="00632E95">
            <w:pPr>
              <w:jc w:val="right"/>
            </w:pPr>
            <w:r w:rsidRPr="00106E82">
              <w:t>к решению Совета муниципального района "Заполярный район"</w:t>
            </w:r>
          </w:p>
          <w:p w:rsidR="00C964ED" w:rsidRPr="00106E82" w:rsidRDefault="00C964ED" w:rsidP="00632E95">
            <w:pPr>
              <w:jc w:val="right"/>
            </w:pPr>
            <w:r w:rsidRPr="00106E82">
              <w:t>от 19 марта 2020 года № ____ -р</w:t>
            </w:r>
          </w:p>
        </w:tc>
      </w:tr>
      <w:tr w:rsidR="00C964ED" w:rsidRPr="00106E82" w:rsidTr="00632E95">
        <w:trPr>
          <w:trHeight w:val="30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pPr>
              <w:jc w:val="right"/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rPr>
                <w:sz w:val="20"/>
                <w:szCs w:val="20"/>
              </w:rPr>
            </w:pPr>
          </w:p>
        </w:tc>
      </w:tr>
      <w:tr w:rsidR="00C964ED" w:rsidRPr="00106E82" w:rsidTr="00632E95">
        <w:trPr>
          <w:trHeight w:val="915"/>
        </w:trPr>
        <w:tc>
          <w:tcPr>
            <w:tcW w:w="9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pPr>
              <w:jc w:val="center"/>
              <w:rPr>
                <w:b/>
                <w:bCs/>
              </w:rPr>
            </w:pPr>
            <w:r w:rsidRPr="00106E82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2020 год</w:t>
            </w:r>
          </w:p>
        </w:tc>
      </w:tr>
      <w:tr w:rsidR="00C964ED" w:rsidRPr="00106E82" w:rsidTr="00632E95">
        <w:trPr>
          <w:trHeight w:val="30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pPr>
              <w:rPr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center"/>
              <w:rPr>
                <w:sz w:val="20"/>
                <w:szCs w:val="20"/>
              </w:rPr>
            </w:pPr>
          </w:p>
        </w:tc>
      </w:tr>
      <w:tr w:rsidR="00C964ED" w:rsidRPr="00106E82" w:rsidTr="00632E95">
        <w:trPr>
          <w:trHeight w:val="31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rPr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 w:rsidRPr="00106E82">
              <w:t>тыс. рублей</w:t>
            </w:r>
          </w:p>
        </w:tc>
      </w:tr>
      <w:tr w:rsidR="00C964ED" w:rsidRPr="00106E82" w:rsidTr="00632E95">
        <w:trPr>
          <w:trHeight w:val="45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D" w:rsidRPr="00106E82" w:rsidRDefault="00C964ED" w:rsidP="00632E95">
            <w:pPr>
              <w:jc w:val="center"/>
            </w:pPr>
            <w:r w:rsidRPr="00106E82">
              <w:t xml:space="preserve">Наименование муниципального образования 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4ED" w:rsidRPr="00106E82" w:rsidRDefault="00C964ED" w:rsidP="00632E95">
            <w:pPr>
              <w:jc w:val="center"/>
            </w:pPr>
            <w:r w:rsidRPr="00106E82">
              <w:t>Сумма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"Андегский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788,4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"Великовисочный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9 201,1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"Канинский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-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"Карский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6 566,2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"Колгуевский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5 442,4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"Коткинский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4 897,8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"Малоземельский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4 273,0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"Омский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4 192,7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"Пешский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6 326,2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"Приморско-Куйский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3 128,7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"Пустозерский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8 193,8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"Тельвисочный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6 758,5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"Тиманский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5 318,8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"Хорей-</w:t>
            </w:r>
            <w:proofErr w:type="spellStart"/>
            <w:r w:rsidRPr="00106E82">
              <w:t>Верский</w:t>
            </w:r>
            <w:proofErr w:type="spellEnd"/>
            <w:r w:rsidRPr="00106E82">
              <w:t xml:space="preserve">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2 758,7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"Хоседа-Хардский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6 440,1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</w:t>
            </w:r>
            <w:proofErr w:type="spellStart"/>
            <w:r w:rsidRPr="00106E82">
              <w:t>Шоинский</w:t>
            </w:r>
            <w:proofErr w:type="spellEnd"/>
            <w:r w:rsidRPr="00106E82">
              <w:t xml:space="preserve">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7 284,3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"Юшарский сельсовет"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6 115,1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МО "Поселок Амдерма" Ненецкого автономного округа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6 794,4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4ED" w:rsidRPr="00106E82" w:rsidRDefault="00C964ED" w:rsidP="00632E95">
            <w:r w:rsidRPr="00106E82">
              <w:t>МО "Городское поселение "Рабочий поселок Искателей"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19 178,5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pPr>
              <w:rPr>
                <w:b/>
                <w:bCs/>
              </w:rPr>
            </w:pPr>
            <w:r w:rsidRPr="00106E82">
              <w:rPr>
                <w:b/>
                <w:bCs/>
              </w:rPr>
              <w:t>Итого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06E82">
              <w:rPr>
                <w:b/>
                <w:bCs/>
              </w:rPr>
              <w:t>113 658,7</w:t>
            </w:r>
            <w:r>
              <w:rPr>
                <w:b/>
                <w:bCs/>
              </w:rP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r w:rsidRPr="00106E82">
              <w:t>Нераспределенный резерв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</w:pPr>
            <w:r>
              <w:t xml:space="preserve"> </w:t>
            </w:r>
            <w:r w:rsidRPr="00106E82">
              <w:t>14 733,0</w:t>
            </w:r>
            <w:r>
              <w:t xml:space="preserve"> </w:t>
            </w:r>
          </w:p>
        </w:tc>
      </w:tr>
      <w:tr w:rsidR="00C964ED" w:rsidRPr="00106E82" w:rsidTr="00632E95">
        <w:trPr>
          <w:cantSplit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4ED" w:rsidRPr="00106E82" w:rsidRDefault="00C964ED" w:rsidP="00632E95">
            <w:pPr>
              <w:rPr>
                <w:b/>
                <w:bCs/>
              </w:rPr>
            </w:pPr>
            <w:r w:rsidRPr="00106E82">
              <w:rPr>
                <w:b/>
                <w:bCs/>
              </w:rPr>
              <w:t>ВСЕГО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ED" w:rsidRPr="00106E82" w:rsidRDefault="00C964E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06E82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2836C0" w:rsidRDefault="00C964ED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ED"/>
    <w:rsid w:val="00AE40A4"/>
    <w:rsid w:val="00BB30EC"/>
    <w:rsid w:val="00C9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00860-A67F-4BAB-BD95-E8BDD94F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4E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2020-03-06T09:40:00Z</dcterms:created>
  <dcterms:modified xsi:type="dcterms:W3CDTF">2020-03-06T09:41:00Z</dcterms:modified>
</cp:coreProperties>
</file>